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457049D" w:rsidR="00EF062C" w:rsidRDefault="007A37E1" w:rsidP="007A37E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  <w:r w:rsidR="000A1BC3">
        <w:rPr>
          <w:rFonts w:ascii="Times New Roman" w:eastAsia="Times New Roman" w:hAnsi="Times New Roman" w:cs="Times New Roman"/>
          <w:sz w:val="24"/>
          <w:szCs w:val="24"/>
        </w:rPr>
        <w:t>______ районн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ий відділ</w:t>
      </w:r>
      <w:r w:rsidR="000A1BC3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аціональної поліції </w:t>
      </w:r>
      <w:r w:rsidR="000A1BC3">
        <w:rPr>
          <w:rFonts w:ascii="Times New Roman" w:eastAsia="Times New Roman" w:hAnsi="Times New Roman" w:cs="Times New Roman"/>
          <w:sz w:val="24"/>
          <w:szCs w:val="24"/>
        </w:rPr>
        <w:t xml:space="preserve"> України</w:t>
      </w:r>
    </w:p>
    <w:p w14:paraId="00000002" w14:textId="77777777" w:rsidR="00EF062C" w:rsidRDefault="000A1BC3">
      <w:pPr>
        <w:spacing w:line="360" w:lineRule="auto"/>
        <w:ind w:left="3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________________________________________ області</w:t>
      </w:r>
    </w:p>
    <w:p w14:paraId="00000003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00000004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(ПІБ заявника )</w:t>
      </w:r>
    </w:p>
    <w:p w14:paraId="00000005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00000006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(поштова адреса заявника)</w:t>
      </w:r>
    </w:p>
    <w:p w14:paraId="00000007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00000008" w14:textId="77777777" w:rsidR="00EF062C" w:rsidRDefault="000A1BC3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(телефон, е-mail заявника)</w:t>
      </w:r>
    </w:p>
    <w:p w14:paraId="00000009" w14:textId="77777777" w:rsidR="00EF062C" w:rsidRDefault="00EF062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EF062C" w:rsidRDefault="000A1BC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ЗАЯВА</w:t>
      </w:r>
    </w:p>
    <w:p w14:paraId="0000000B" w14:textId="2598346F" w:rsidR="00EF062C" w:rsidRDefault="000A1BC3">
      <w:pPr>
        <w:spacing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факт вчинення </w:t>
      </w:r>
      <w:r w:rsidR="00FD09C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адміністративного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правопорушення</w:t>
      </w:r>
    </w:p>
    <w:p w14:paraId="0000000C" w14:textId="77777777" w:rsidR="00EF062C" w:rsidRDefault="00EF062C">
      <w:pPr>
        <w:spacing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5E2A6" w14:textId="77777777" w:rsidR="00C87F83" w:rsidRPr="00474941" w:rsidRDefault="00C87F83" w:rsidP="00C87F83">
      <w:pPr>
        <w:spacing w:line="240" w:lineRule="auto"/>
        <w:ind w:left="-284" w:firstLine="284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 w:rsidRPr="00474941">
        <w:rPr>
          <w:rFonts w:ascii="Times New Roman" w:hAnsi="Times New Roman"/>
          <w:b/>
          <w:bCs/>
          <w:i/>
          <w:sz w:val="24"/>
          <w:szCs w:val="24"/>
          <w:lang w:val="uk-UA"/>
        </w:rPr>
        <w:t>Суть порушення (викладається у вільній формі)</w:t>
      </w: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»</w:t>
      </w:r>
    </w:p>
    <w:p w14:paraId="64DC8ACF" w14:textId="1C4FB67D" w:rsidR="00AF246E" w:rsidRDefault="00C87F83" w:rsidP="00C87F8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74941">
        <w:rPr>
          <w:rFonts w:ascii="Times New Roman" w:hAnsi="Times New Roman"/>
          <w:b/>
          <w:i/>
          <w:sz w:val="24"/>
          <w:szCs w:val="24"/>
          <w:lang w:val="uk-UA"/>
        </w:rPr>
        <w:t>Приклад</w:t>
      </w:r>
      <w:r w:rsidRPr="00051998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AF246E">
        <w:rPr>
          <w:rFonts w:ascii="Times New Roman" w:eastAsia="Calibri" w:hAnsi="Times New Roman" w:cs="Times New Roman"/>
          <w:sz w:val="24"/>
          <w:szCs w:val="24"/>
          <w:lang w:val="uk-UA"/>
        </w:rPr>
        <w:t>«_____» _____ 202</w:t>
      </w:r>
      <w:r w:rsidR="00736EA3">
        <w:rPr>
          <w:rFonts w:ascii="Times New Roman" w:eastAsia="Calibri" w:hAnsi="Times New Roman" w:cs="Times New Roman"/>
          <w:sz w:val="24"/>
          <w:szCs w:val="24"/>
          <w:lang w:val="uk-UA"/>
        </w:rPr>
        <w:t>__</w:t>
      </w:r>
      <w:r w:rsidR="00AF24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  <w:r w:rsidR="00AF246E"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адресою:__________________</w:t>
      </w:r>
      <w:r w:rsidR="00736EA3">
        <w:rPr>
          <w:rFonts w:ascii="Times New Roman" w:eastAsia="Calibri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__ </w:t>
      </w:r>
      <w:r w:rsidR="00736E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я, __________________________, виявив(ла), що </w:t>
      </w:r>
      <w:r w:rsidR="00AF246E">
        <w:rPr>
          <w:rFonts w:ascii="Times New Roman" w:eastAsia="Calibri" w:hAnsi="Times New Roman" w:cs="Times New Roman"/>
          <w:sz w:val="24"/>
          <w:szCs w:val="24"/>
          <w:lang w:val="uk-UA"/>
        </w:rPr>
        <w:t>невідомі особи</w:t>
      </w:r>
      <w:r w:rsidR="00AF246E"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="00AF246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здійснювали вирубку дерев (чагарників) за адресою: _____________________________________. </w:t>
      </w:r>
    </w:p>
    <w:p w14:paraId="11CFEB99" w14:textId="09C60C28" w:rsidR="00FD09CA" w:rsidRPr="00286FB9" w:rsidRDefault="00FD09CA" w:rsidP="00FD09C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86F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мій усний запит </w:t>
      </w:r>
      <w:r w:rsidR="00286FB9" w:rsidRPr="00286FB9">
        <w:rPr>
          <w:rFonts w:ascii="Times New Roman" w:eastAsia="Calibri" w:hAnsi="Times New Roman" w:cs="Times New Roman"/>
          <w:sz w:val="24"/>
          <w:szCs w:val="24"/>
          <w:lang w:val="uk-UA"/>
        </w:rPr>
        <w:t>порушники не надали</w:t>
      </w:r>
      <w:r w:rsidRPr="00286F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акт обстеження</w:t>
      </w:r>
      <w:r w:rsidR="00286FB9" w:rsidRPr="00286F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зелених насаджень</w:t>
      </w:r>
      <w:r w:rsidRPr="00286FB9"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r w:rsidR="00286FB9" w:rsidRPr="00286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ордер на видалення зелених насаджень, повідомлення, декларації про початок виконання підготовчих або будівельних робіт чи дозволу на виконання будівельних робіт.</w:t>
      </w:r>
    </w:p>
    <w:p w14:paraId="347DA649" w14:textId="75B98609" w:rsidR="00AF246E" w:rsidRPr="00FD09CA" w:rsidRDefault="00AF246E" w:rsidP="00736EA3">
      <w:pPr>
        <w:widowControl w:val="0"/>
        <w:spacing w:line="240" w:lineRule="auto"/>
        <w:ind w:left="1" w:right="-4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09CA">
        <w:rPr>
          <w:rFonts w:ascii="Times New Roman" w:eastAsia="Times New Roman" w:hAnsi="Times New Roman" w:cs="Times New Roman"/>
          <w:sz w:val="24"/>
          <w:szCs w:val="24"/>
        </w:rPr>
        <w:t>Викладені обставини можуть бути підтверджені _______________________________</w:t>
      </w:r>
      <w:r w:rsidRPr="00FD09CA"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 w:rsidRPr="00FD09C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Pr="00FD09CA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</w:t>
      </w:r>
    </w:p>
    <w:p w14:paraId="1B5CCC0F" w14:textId="546C14FD" w:rsidR="00AF246E" w:rsidRPr="00FD09CA" w:rsidRDefault="00AF246E" w:rsidP="00AF246E">
      <w:pPr>
        <w:widowControl w:val="0"/>
        <w:spacing w:line="240" w:lineRule="auto"/>
        <w:ind w:left="1" w:right="-4" w:firstLine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09CA">
        <w:rPr>
          <w:rFonts w:ascii="Times New Roman" w:eastAsia="Times New Roman" w:hAnsi="Times New Roman" w:cs="Times New Roman"/>
          <w:sz w:val="24"/>
          <w:szCs w:val="24"/>
        </w:rPr>
        <w:t>(вк</w:t>
      </w:r>
      <w:r w:rsidRPr="00FD09CA">
        <w:rPr>
          <w:rFonts w:ascii="Times New Roman" w:eastAsia="Times New Roman" w:hAnsi="Times New Roman" w:cs="Times New Roman"/>
          <w:sz w:val="24"/>
          <w:szCs w:val="24"/>
          <w:lang w:val="uk-UA"/>
        </w:rPr>
        <w:t>аза</w:t>
      </w:r>
      <w:r w:rsidRPr="00FD09CA">
        <w:rPr>
          <w:rFonts w:ascii="Times New Roman" w:eastAsia="Times New Roman" w:hAnsi="Times New Roman" w:cs="Times New Roman"/>
          <w:sz w:val="24"/>
          <w:szCs w:val="24"/>
        </w:rPr>
        <w:t>ти документи, фото</w:t>
      </w:r>
      <w:r w:rsidR="00FD09CA">
        <w:rPr>
          <w:rFonts w:ascii="Times New Roman" w:eastAsia="Times New Roman" w:hAnsi="Times New Roman" w:cs="Times New Roman"/>
          <w:sz w:val="24"/>
          <w:szCs w:val="24"/>
          <w:lang w:val="uk-UA"/>
        </w:rPr>
        <w:t>, відео,</w:t>
      </w:r>
      <w:r w:rsidRPr="00FD09CA">
        <w:rPr>
          <w:rFonts w:ascii="Times New Roman" w:eastAsia="Times New Roman" w:hAnsi="Times New Roman" w:cs="Times New Roman"/>
          <w:sz w:val="24"/>
          <w:szCs w:val="24"/>
        </w:rPr>
        <w:t xml:space="preserve"> якими можуть бути підтверджені наведені обставини)</w:t>
      </w:r>
      <w:r w:rsidRPr="00FD09C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D68F791" w14:textId="67685C68" w:rsidR="00C87F83" w:rsidRPr="00C87F83" w:rsidRDefault="00AF246E" w:rsidP="00C304A8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bookmarkStart w:id="0" w:name="_Hlk123211749"/>
      <w:r w:rsidRPr="00474941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bookmarkEnd w:id="0"/>
      <w:r w:rsidR="00C87F83" w:rsidRPr="00C87F83">
        <w:rPr>
          <w:rFonts w:ascii="Times New Roman" w:hAnsi="Times New Roman" w:cs="Times New Roman"/>
          <w:color w:val="000000"/>
          <w:sz w:val="24"/>
          <w:szCs w:val="24"/>
        </w:rPr>
        <w:t xml:space="preserve">Відповідно до п.2 ст.21 Закону України "Про благоустрій населених пунктів" </w:t>
      </w:r>
      <w:r w:rsidR="00C87F8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(надалі – Закон)</w:t>
      </w:r>
      <w:r w:rsidR="00C87F83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</w:t>
      </w:r>
      <w:r w:rsidR="00C87F83" w:rsidRPr="00C87F83">
        <w:rPr>
          <w:rFonts w:ascii="Times New Roman" w:hAnsi="Times New Roman" w:cs="Times New Roman"/>
          <w:color w:val="000000"/>
          <w:sz w:val="24"/>
          <w:szCs w:val="24"/>
        </w:rPr>
        <w:t>елементами благоустрою є зелені насадження (у тому числі снігозахисні та протиерозійні) уздовж вулиць і доріг, в парках, скверах, на алеях, бульварах, в садах, інших об'єктах благоустрою загального користування, санітарно-захисних зонах, на прибудинкових територіях.</w:t>
      </w:r>
    </w:p>
    <w:p w14:paraId="448E67CD" w14:textId="77777777" w:rsidR="00DF1AD9" w:rsidRDefault="00AF246E" w:rsidP="00DF1AD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Відповідно до ч. 1 ст. 28 Закону та п.7.1. </w:t>
      </w:r>
      <w:r w:rsidRPr="00A64E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Правил </w:t>
      </w:r>
      <w:r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10.04.2006 №10 охороні та відновленню підлягають усі зелені насадження в межах населених пунктів під час проведення будь-якої діяльності, крім зелених насаджень, які висаджені або виросли </w:t>
      </w:r>
      <w:r w:rsidRPr="00C304A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самосівом в охоронних зонах повітряних і кабельних ліній, трансформаторних підстанцій, розподільних пунктів і пристроїв.</w:t>
      </w:r>
    </w:p>
    <w:p w14:paraId="27FD41CF" w14:textId="6509D071" w:rsidR="002130B2" w:rsidRPr="00DF1AD9" w:rsidRDefault="002130B2" w:rsidP="00DF1A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Пунктом 3 </w:t>
      </w:r>
      <w:r w:rsidRPr="002130B2">
        <w:rPr>
          <w:rFonts w:ascii="Times New Roman" w:hAnsi="Times New Roman" w:cs="Times New Roman"/>
          <w:color w:val="000000"/>
          <w:sz w:val="24"/>
          <w:szCs w:val="24"/>
        </w:rPr>
        <w:t xml:space="preserve">Порядку видалення дерев, кущів, газонів </w:t>
      </w:r>
      <w:r w:rsidRPr="002130B2">
        <w:rPr>
          <w:rFonts w:ascii="Times New Roman" w:hAnsi="Times New Roman" w:cs="Times New Roman"/>
          <w:sz w:val="24"/>
          <w:szCs w:val="24"/>
          <w:lang w:val="uk-UA"/>
        </w:rPr>
        <w:t>і квітників у населених пунктах, затвердженого Постановою Кабінету Міністрів України від 01.08.2006 р. № 1045</w:t>
      </w:r>
      <w:r w:rsidRPr="002130B2">
        <w:rPr>
          <w:lang w:val="uk-UA"/>
        </w:rPr>
        <w:t xml:space="preserve"> </w:t>
      </w:r>
      <w:r w:rsidRPr="002130B2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передбачено, що </w:t>
      </w:r>
      <w:r w:rsidRPr="002130B2">
        <w:rPr>
          <w:rFonts w:ascii="Times New Roman" w:eastAsia="Times New Roman" w:hAnsi="Times New Roman" w:cs="Times New Roman"/>
          <w:sz w:val="24"/>
          <w:szCs w:val="24"/>
          <w:lang w:val="uk-UA"/>
        </w:rPr>
        <w:t>видалення зелених насаджень на території населеного пункту здійснюється</w:t>
      </w:r>
      <w:bookmarkStart w:id="1" w:name="n75"/>
      <w:bookmarkEnd w:id="1"/>
      <w:r w:rsidRPr="00DF1AD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130B2">
        <w:rPr>
          <w:rFonts w:ascii="Times New Roman" w:eastAsia="Times New Roman" w:hAnsi="Times New Roman" w:cs="Times New Roman"/>
          <w:sz w:val="24"/>
          <w:szCs w:val="24"/>
          <w:lang w:val="uk-UA"/>
        </w:rPr>
        <w:t>за рішенням виконавчого органу сільської, селищної, міської ради на підставі ордера</w:t>
      </w:r>
      <w:r w:rsidRPr="00DF1AD9">
        <w:rPr>
          <w:rFonts w:ascii="Times New Roman" w:hAnsi="Times New Roman" w:cs="Times New Roman"/>
          <w:sz w:val="24"/>
          <w:szCs w:val="24"/>
          <w:lang w:val="uk-UA"/>
        </w:rPr>
        <w:t xml:space="preserve"> або ж</w:t>
      </w:r>
      <w:r w:rsidRPr="002130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F1AD9">
        <w:rPr>
          <w:rFonts w:ascii="Times New Roman" w:hAnsi="Times New Roman" w:cs="Times New Roman"/>
          <w:sz w:val="24"/>
          <w:szCs w:val="24"/>
          <w:lang w:val="uk-UA"/>
        </w:rPr>
        <w:t xml:space="preserve">за наявності </w:t>
      </w:r>
      <w:r w:rsidRPr="00DF1A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повідомлення, декларації про початок виконання підготовчих або будівельних робіт чи дозволу на виконання будівельних робіт.</w:t>
      </w:r>
      <w:r w:rsidRPr="002130B2">
        <w:rPr>
          <w:shd w:val="clear" w:color="auto" w:fill="FFFFFF"/>
          <w:lang w:val="uk-UA"/>
        </w:rPr>
        <w:t> </w:t>
      </w:r>
      <w:bookmarkStart w:id="2" w:name="n76"/>
      <w:bookmarkStart w:id="3" w:name="n116"/>
      <w:bookmarkStart w:id="4" w:name="n77"/>
      <w:bookmarkEnd w:id="2"/>
      <w:bookmarkEnd w:id="3"/>
      <w:bookmarkEnd w:id="4"/>
    </w:p>
    <w:p w14:paraId="00000013" w14:textId="276031A6" w:rsidR="00EF062C" w:rsidRPr="00DC253B" w:rsidRDefault="000A1BC3" w:rsidP="00C304A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304A8">
        <w:rPr>
          <w:rFonts w:ascii="Times New Roman" w:eastAsia="Times New Roman" w:hAnsi="Times New Roman" w:cs="Times New Roman"/>
          <w:sz w:val="24"/>
          <w:szCs w:val="24"/>
          <w:lang w:val="uk-UA"/>
        </w:rPr>
        <w:t>Таким чином, наведені мною в цій заяві фактичні обставини</w:t>
      </w:r>
      <w:r w:rsidRPr="007A37E1">
        <w:rPr>
          <w:rFonts w:ascii="Times New Roman" w:eastAsia="Times New Roman" w:hAnsi="Times New Roman" w:cs="Times New Roman"/>
          <w:sz w:val="24"/>
          <w:szCs w:val="24"/>
        </w:rPr>
        <w:t xml:space="preserve"> вказують на вчинення  протиправних дій, які містять ознаки складу </w:t>
      </w:r>
      <w:r w:rsidR="00FD09CA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адміністративного правопорушення</w:t>
      </w:r>
      <w:r w:rsidR="00FA7974">
        <w:rPr>
          <w:rFonts w:ascii="Times New Roman" w:eastAsia="Times New Roman" w:hAnsi="Times New Roman" w:cs="Times New Roman"/>
          <w:sz w:val="24"/>
          <w:szCs w:val="24"/>
          <w:lang w:val="uk-UA"/>
        </w:rPr>
        <w:t>, передбачених ст.ст.152, 153 Кодексу України про адміністративні правопорушення.</w:t>
      </w:r>
    </w:p>
    <w:p w14:paraId="0DD90A33" w14:textId="7568C6E6" w:rsidR="00F63389" w:rsidRPr="00716E61" w:rsidRDefault="000A1BC3" w:rsidP="00DC253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Враховуючи викладене, керуючись </w:t>
      </w:r>
      <w:r w:rsidR="00716E61">
        <w:rPr>
          <w:rFonts w:ascii="Times New Roman" w:eastAsia="Times New Roman" w:hAnsi="Times New Roman" w:cs="Times New Roman"/>
          <w:sz w:val="24"/>
          <w:szCs w:val="24"/>
          <w:lang w:val="uk-UA"/>
        </w:rPr>
        <w:t>ст.</w:t>
      </w:r>
      <w:r w:rsidR="00FA7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ст.2, </w:t>
      </w:r>
      <w:r w:rsidR="00716E61"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  <w:r w:rsidR="00FA79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 Національну поліцію»</w:t>
      </w:r>
    </w:p>
    <w:p w14:paraId="0B84C4EC" w14:textId="5F53924A" w:rsidR="00F63389" w:rsidRDefault="000A1BC3" w:rsidP="00DC253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967EFD" w14:textId="53E197B7" w:rsidR="00F63389" w:rsidRPr="00F63389" w:rsidRDefault="00F63389" w:rsidP="00F6338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"/>
        </w:rPr>
      </w:pPr>
      <w:bookmarkStart w:id="5" w:name="_Hlk114478889"/>
      <w:r w:rsidRPr="00F63389">
        <w:rPr>
          <w:rFonts w:ascii="Times New Roman" w:hAnsi="Times New Roman" w:cs="Times New Roman"/>
          <w:sz w:val="24"/>
          <w:szCs w:val="24"/>
          <w:lang w:val="uk"/>
        </w:rPr>
        <w:t>Прийняти та зареєструвати мою заяву</w:t>
      </w:r>
      <w:r>
        <w:rPr>
          <w:rFonts w:ascii="Times New Roman" w:hAnsi="Times New Roman" w:cs="Times New Roman"/>
          <w:sz w:val="24"/>
          <w:szCs w:val="24"/>
          <w:lang w:val="uk"/>
        </w:rPr>
        <w:t>.</w:t>
      </w:r>
    </w:p>
    <w:p w14:paraId="74927657" w14:textId="0F86311F" w:rsidR="00F63389" w:rsidRPr="00F63389" w:rsidRDefault="00F63389" w:rsidP="00F6338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"/>
        </w:rPr>
      </w:pPr>
      <w:r w:rsidRPr="00F63389">
        <w:rPr>
          <w:rFonts w:ascii="Times New Roman" w:hAnsi="Times New Roman" w:cs="Times New Roman"/>
          <w:sz w:val="24"/>
          <w:szCs w:val="24"/>
          <w:lang w:val="uk"/>
        </w:rPr>
        <w:t xml:space="preserve">Встановити </w:t>
      </w:r>
      <w:r w:rsidR="00DC253B">
        <w:rPr>
          <w:rFonts w:ascii="Times New Roman" w:hAnsi="Times New Roman" w:cs="Times New Roman"/>
          <w:sz w:val="24"/>
          <w:szCs w:val="24"/>
          <w:lang w:val="uk"/>
        </w:rPr>
        <w:t xml:space="preserve">винних </w:t>
      </w:r>
      <w:r w:rsidR="00716E61">
        <w:rPr>
          <w:rFonts w:ascii="Times New Roman" w:hAnsi="Times New Roman" w:cs="Times New Roman"/>
          <w:sz w:val="24"/>
          <w:szCs w:val="24"/>
          <w:lang w:val="uk"/>
        </w:rPr>
        <w:t xml:space="preserve">у правопорушенні </w:t>
      </w:r>
      <w:r w:rsidR="00DC253B">
        <w:rPr>
          <w:rFonts w:ascii="Times New Roman" w:hAnsi="Times New Roman" w:cs="Times New Roman"/>
          <w:sz w:val="24"/>
          <w:szCs w:val="24"/>
          <w:lang w:val="uk"/>
        </w:rPr>
        <w:t>осіб</w:t>
      </w:r>
      <w:r w:rsidRPr="00F63389">
        <w:rPr>
          <w:rFonts w:ascii="Times New Roman" w:hAnsi="Times New Roman" w:cs="Times New Roman"/>
          <w:sz w:val="24"/>
          <w:szCs w:val="24"/>
          <w:lang w:val="uk"/>
        </w:rPr>
        <w:t xml:space="preserve"> та притягнути їх до адміністративної відповідальності</w:t>
      </w:r>
      <w:r w:rsidR="00D153B6">
        <w:rPr>
          <w:rFonts w:ascii="Times New Roman" w:hAnsi="Times New Roman" w:cs="Times New Roman"/>
          <w:sz w:val="24"/>
          <w:szCs w:val="24"/>
          <w:lang w:val="uk"/>
        </w:rPr>
        <w:t xml:space="preserve"> у порядку, передбаченому ст.ст.152, 153 Кодексу України про адміністративні правопорушення</w:t>
      </w:r>
      <w:r w:rsidR="00DC253B">
        <w:rPr>
          <w:rFonts w:ascii="Times New Roman" w:hAnsi="Times New Roman" w:cs="Times New Roman"/>
          <w:sz w:val="24"/>
          <w:szCs w:val="24"/>
          <w:lang w:val="uk"/>
        </w:rPr>
        <w:t>.</w:t>
      </w:r>
    </w:p>
    <w:p w14:paraId="1D7FAD4F" w14:textId="203BAD6F" w:rsidR="00736EA3" w:rsidRPr="00F63389" w:rsidRDefault="00F63389" w:rsidP="00F6338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"/>
        </w:rPr>
      </w:pPr>
      <w:r w:rsidRPr="00F63389">
        <w:rPr>
          <w:rFonts w:ascii="Times New Roman" w:hAnsi="Times New Roman" w:cs="Times New Roman"/>
          <w:sz w:val="24"/>
          <w:szCs w:val="24"/>
          <w:lang w:val="uk"/>
        </w:rPr>
        <w:lastRenderedPageBreak/>
        <w:t>Про прийнятті рішення прошу повідомити мене письмово у визначений законом термін</w:t>
      </w:r>
      <w:r w:rsidR="00D153B6">
        <w:rPr>
          <w:rFonts w:ascii="Times New Roman" w:hAnsi="Times New Roman" w:cs="Times New Roman"/>
          <w:sz w:val="24"/>
          <w:szCs w:val="24"/>
          <w:lang w:val="uk"/>
        </w:rPr>
        <w:t xml:space="preserve">, </w:t>
      </w:r>
      <w:bookmarkStart w:id="6" w:name="_GoBack"/>
      <w:bookmarkEnd w:id="6"/>
      <w:r w:rsidR="00DC253B">
        <w:rPr>
          <w:rFonts w:ascii="Times New Roman" w:hAnsi="Times New Roman" w:cs="Times New Roman"/>
          <w:sz w:val="24"/>
          <w:szCs w:val="24"/>
          <w:lang w:val="uk"/>
        </w:rPr>
        <w:t>направивши лист на електронну пошту, вказану в заяві</w:t>
      </w:r>
      <w:r>
        <w:rPr>
          <w:rFonts w:ascii="Times New Roman" w:hAnsi="Times New Roman" w:cs="Times New Roman"/>
          <w:sz w:val="24"/>
          <w:szCs w:val="24"/>
          <w:lang w:val="uk"/>
        </w:rPr>
        <w:t>.</w:t>
      </w:r>
    </w:p>
    <w:p w14:paraId="075E76C5" w14:textId="77777777" w:rsidR="00F63389" w:rsidRDefault="00F63389" w:rsidP="00C304A8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4C77F5" w14:textId="72C8407A" w:rsidR="00C304A8" w:rsidRDefault="00C304A8" w:rsidP="00C304A8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14:paraId="3618EBE6" w14:textId="77777777" w:rsidR="00736EA3" w:rsidRDefault="00736EA3" w:rsidP="00C304A8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D926249" w14:textId="6E94BE55" w:rsidR="00C304A8" w:rsidRPr="00736EA3" w:rsidRDefault="00736EA3" w:rsidP="00736EA3">
      <w:pPr>
        <w:pStyle w:val="aa"/>
        <w:numPr>
          <w:ilvl w:val="3"/>
          <w:numId w:val="1"/>
        </w:numPr>
        <w:ind w:left="-142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Фото, відео.</w:t>
      </w:r>
    </w:p>
    <w:bookmarkEnd w:id="5"/>
    <w:p w14:paraId="13D14E68" w14:textId="77777777" w:rsidR="00C304A8" w:rsidRPr="00A64ECF" w:rsidRDefault="00C304A8" w:rsidP="00C304A8">
      <w:p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Pr="00A64ECF">
        <w:rPr>
          <w:rFonts w:ascii="Times New Roman" w:eastAsia="Times New Roman" w:hAnsi="Times New Roman" w:cs="Times New Roman"/>
          <w:sz w:val="24"/>
          <w:szCs w:val="24"/>
        </w:rPr>
        <w:t>«_____» _____________ 20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r w:rsidRPr="00A64ECF">
        <w:rPr>
          <w:rFonts w:ascii="Times New Roman" w:eastAsia="Times New Roman" w:hAnsi="Times New Roman" w:cs="Times New Roman"/>
          <w:sz w:val="24"/>
          <w:szCs w:val="24"/>
        </w:rPr>
        <w:t xml:space="preserve"> р.    _________________   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</w:t>
      </w:r>
    </w:p>
    <w:p w14:paraId="5FB9B4FC" w14:textId="77777777" w:rsidR="00C304A8" w:rsidRPr="00A64ECF" w:rsidRDefault="00C304A8" w:rsidP="00C304A8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C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Дата                                                       (підпис)                                 (П.І.Б.)</w:t>
      </w:r>
    </w:p>
    <w:p w14:paraId="72611324" w14:textId="77777777" w:rsidR="00C304A8" w:rsidRPr="00A64ECF" w:rsidRDefault="00C304A8" w:rsidP="00C304A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2845FD" w14:textId="77777777" w:rsidR="00C304A8" w:rsidRPr="00A64ECF" w:rsidRDefault="00C304A8" w:rsidP="00C304A8">
      <w:pPr>
        <w:spacing w:line="240" w:lineRule="auto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00000022" w14:textId="77777777" w:rsidR="00EF062C" w:rsidRDefault="00EF062C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23" w14:textId="77777777" w:rsidR="00EF062C" w:rsidRDefault="00EF062C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24" w14:textId="77777777" w:rsidR="00EF062C" w:rsidRDefault="00EF062C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0000025" w14:textId="77777777" w:rsidR="00EF062C" w:rsidRDefault="00EF062C">
      <w:pPr>
        <w:rPr>
          <w:sz w:val="18"/>
          <w:szCs w:val="18"/>
        </w:rPr>
      </w:pPr>
    </w:p>
    <w:sectPr w:rsidR="00EF062C">
      <w:pgSz w:w="11909" w:h="16834"/>
      <w:pgMar w:top="850" w:right="832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862C4" w14:textId="77777777" w:rsidR="00825243" w:rsidRDefault="00825243">
      <w:pPr>
        <w:spacing w:line="240" w:lineRule="auto"/>
      </w:pPr>
      <w:r>
        <w:separator/>
      </w:r>
    </w:p>
  </w:endnote>
  <w:endnote w:type="continuationSeparator" w:id="0">
    <w:p w14:paraId="4BD42903" w14:textId="77777777" w:rsidR="00825243" w:rsidRDefault="00825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96668" w14:textId="77777777" w:rsidR="00825243" w:rsidRDefault="00825243">
      <w:pPr>
        <w:spacing w:line="240" w:lineRule="auto"/>
      </w:pPr>
      <w:r>
        <w:separator/>
      </w:r>
    </w:p>
  </w:footnote>
  <w:footnote w:type="continuationSeparator" w:id="0">
    <w:p w14:paraId="5CF0BA67" w14:textId="77777777" w:rsidR="00825243" w:rsidRDefault="008252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D398F"/>
    <w:multiLevelType w:val="hybridMultilevel"/>
    <w:tmpl w:val="56D0D710"/>
    <w:lvl w:ilvl="0" w:tplc="C8A2709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9D1A87"/>
    <w:multiLevelType w:val="multilevel"/>
    <w:tmpl w:val="E3DAE2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BB29EE"/>
    <w:multiLevelType w:val="hybridMultilevel"/>
    <w:tmpl w:val="D278C736"/>
    <w:lvl w:ilvl="0" w:tplc="FD24F51C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54C48"/>
    <w:multiLevelType w:val="hybridMultilevel"/>
    <w:tmpl w:val="35B4B422"/>
    <w:lvl w:ilvl="0" w:tplc="E5101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AA6BB6"/>
    <w:multiLevelType w:val="multilevel"/>
    <w:tmpl w:val="CF160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2C"/>
    <w:rsid w:val="000A1BC3"/>
    <w:rsid w:val="002130B2"/>
    <w:rsid w:val="00221C84"/>
    <w:rsid w:val="00286FB9"/>
    <w:rsid w:val="00430017"/>
    <w:rsid w:val="00467E1E"/>
    <w:rsid w:val="00677EAA"/>
    <w:rsid w:val="00687CC9"/>
    <w:rsid w:val="006B3ED8"/>
    <w:rsid w:val="00716E61"/>
    <w:rsid w:val="00736EA3"/>
    <w:rsid w:val="007A37E1"/>
    <w:rsid w:val="007D55EC"/>
    <w:rsid w:val="00825243"/>
    <w:rsid w:val="00AF246E"/>
    <w:rsid w:val="00C304A8"/>
    <w:rsid w:val="00C87F83"/>
    <w:rsid w:val="00D153B6"/>
    <w:rsid w:val="00DB4480"/>
    <w:rsid w:val="00DC253B"/>
    <w:rsid w:val="00DF1AD9"/>
    <w:rsid w:val="00EF062C"/>
    <w:rsid w:val="00F63389"/>
    <w:rsid w:val="00FA7974"/>
    <w:rsid w:val="00F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5CDC"/>
  <w15:docId w15:val="{6CB8234B-9081-40E1-9475-CAD356A7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vps2">
    <w:name w:val="rvps2"/>
    <w:basedOn w:val="a"/>
    <w:rsid w:val="00C30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C304A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4A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4A8"/>
  </w:style>
  <w:style w:type="paragraph" w:styleId="a8">
    <w:name w:val="footer"/>
    <w:basedOn w:val="a"/>
    <w:link w:val="a9"/>
    <w:uiPriority w:val="99"/>
    <w:unhideWhenUsed/>
    <w:rsid w:val="00C304A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4A8"/>
  </w:style>
  <w:style w:type="paragraph" w:styleId="aa">
    <w:name w:val="List Paragraph"/>
    <w:basedOn w:val="a"/>
    <w:uiPriority w:val="34"/>
    <w:qFormat/>
    <w:rsid w:val="00C304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b">
    <w:name w:val="Normal (Web)"/>
    <w:basedOn w:val="a"/>
    <w:uiPriority w:val="99"/>
    <w:unhideWhenUsed/>
    <w:rsid w:val="0021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dcterms:created xsi:type="dcterms:W3CDTF">2022-12-29T13:58:00Z</dcterms:created>
  <dcterms:modified xsi:type="dcterms:W3CDTF">2023-01-02T09:17:00Z</dcterms:modified>
</cp:coreProperties>
</file>